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5787" w:rsidRPr="00C053A0" w:rsidRDefault="00765787" w:rsidP="00C053A0">
      <w:pPr>
        <w:spacing w:line="600" w:lineRule="exact"/>
        <w:jc w:val="center"/>
        <w:rPr>
          <w:rFonts w:ascii="方正小标宋_GBK" w:eastAsia="方正小标宋_GBK" w:hint="eastAsia"/>
          <w:sz w:val="44"/>
          <w:szCs w:val="44"/>
        </w:rPr>
      </w:pPr>
      <w:r w:rsidRPr="00C053A0">
        <w:rPr>
          <w:rFonts w:ascii="方正小标宋_GBK" w:eastAsia="方正小标宋_GBK" w:hint="eastAsia"/>
          <w:sz w:val="44"/>
          <w:szCs w:val="44"/>
        </w:rPr>
        <w:t>重庆市涪陵区江</w:t>
      </w:r>
      <w:r w:rsidRPr="00C053A0">
        <w:rPr>
          <w:rFonts w:ascii="方正小标宋_GBK" w:eastAsia="方正小标宋_GBK" w:hint="eastAsia"/>
          <w:sz w:val="44"/>
          <w:szCs w:val="44"/>
        </w:rPr>
        <w:t>正</w:t>
      </w:r>
      <w:r w:rsidRPr="00C053A0">
        <w:rPr>
          <w:rFonts w:ascii="方正小标宋_GBK" w:eastAsia="方正小标宋_GBK" w:hint="eastAsia"/>
          <w:sz w:val="44"/>
          <w:szCs w:val="44"/>
        </w:rPr>
        <w:t>实业有限公司</w:t>
      </w:r>
    </w:p>
    <w:p w:rsidR="00765787" w:rsidRPr="00C053A0" w:rsidRDefault="00765787" w:rsidP="00C053A0">
      <w:pPr>
        <w:spacing w:line="600" w:lineRule="exact"/>
        <w:jc w:val="center"/>
        <w:rPr>
          <w:rFonts w:ascii="方正小标宋_GBK" w:eastAsia="方正小标宋_GBK" w:hint="eastAsia"/>
          <w:sz w:val="44"/>
          <w:szCs w:val="44"/>
        </w:rPr>
      </w:pPr>
      <w:r w:rsidRPr="00C053A0">
        <w:rPr>
          <w:rFonts w:ascii="方正小标宋_GBK" w:eastAsia="方正小标宋_GBK" w:hint="eastAsia"/>
          <w:sz w:val="44"/>
          <w:szCs w:val="44"/>
        </w:rPr>
        <w:t>公开招聘员工拟选聘人员的公示</w:t>
      </w:r>
    </w:p>
    <w:p w:rsidR="00765787" w:rsidRPr="00765787" w:rsidRDefault="00765787" w:rsidP="00C053A0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765787">
        <w:rPr>
          <w:rFonts w:ascii="仿宋_GB2312" w:eastAsia="仿宋_GB2312" w:hint="eastAsia"/>
          <w:sz w:val="32"/>
          <w:szCs w:val="32"/>
        </w:rPr>
        <w:t>根据《</w:t>
      </w:r>
      <w:r w:rsidRPr="00765787">
        <w:rPr>
          <w:rFonts w:ascii="仿宋_GB2312" w:eastAsia="仿宋_GB2312" w:hint="eastAsia"/>
          <w:sz w:val="32"/>
          <w:szCs w:val="32"/>
        </w:rPr>
        <w:t>重庆市涪陵区江正实业有限公司关于公开招聘</w:t>
      </w:r>
      <w:r>
        <w:rPr>
          <w:rFonts w:ascii="仿宋_GB2312" w:eastAsia="仿宋_GB2312" w:hint="eastAsia"/>
          <w:sz w:val="32"/>
          <w:szCs w:val="32"/>
        </w:rPr>
        <w:t>员工</w:t>
      </w:r>
      <w:r w:rsidRPr="00765787">
        <w:rPr>
          <w:rFonts w:ascii="仿宋_GB2312" w:eastAsia="仿宋_GB2312" w:hint="eastAsia"/>
          <w:sz w:val="32"/>
          <w:szCs w:val="32"/>
        </w:rPr>
        <w:t>的公告</w:t>
      </w:r>
      <w:r w:rsidRPr="00765787">
        <w:rPr>
          <w:rFonts w:ascii="仿宋_GB2312" w:eastAsia="仿宋_GB2312" w:hint="eastAsia"/>
          <w:sz w:val="32"/>
          <w:szCs w:val="32"/>
        </w:rPr>
        <w:t>》规定，经公开报名、资格审查、面试、体检等程</w:t>
      </w:r>
      <w:bookmarkStart w:id="0" w:name="_GoBack"/>
      <w:bookmarkEnd w:id="0"/>
      <w:r w:rsidRPr="00765787">
        <w:rPr>
          <w:rFonts w:ascii="仿宋_GB2312" w:eastAsia="仿宋_GB2312" w:hint="eastAsia"/>
          <w:sz w:val="32"/>
          <w:szCs w:val="32"/>
        </w:rPr>
        <w:t>序，拟确定选聘江</w:t>
      </w:r>
      <w:r>
        <w:rPr>
          <w:rFonts w:ascii="仿宋_GB2312" w:eastAsia="仿宋_GB2312" w:hint="eastAsia"/>
          <w:sz w:val="32"/>
          <w:szCs w:val="32"/>
        </w:rPr>
        <w:t>正</w:t>
      </w:r>
      <w:r w:rsidRPr="00765787">
        <w:rPr>
          <w:rFonts w:ascii="仿宋_GB2312" w:eastAsia="仿宋_GB2312" w:hint="eastAsia"/>
          <w:sz w:val="32"/>
          <w:szCs w:val="32"/>
        </w:rPr>
        <w:t>公司员工人员名单予以公示。</w:t>
      </w:r>
    </w:p>
    <w:p w:rsidR="00765787" w:rsidRDefault="00765787" w:rsidP="00C053A0">
      <w:pPr>
        <w:spacing w:line="60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现场管理岗位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：李黎、谢昊霖</w:t>
      </w:r>
    </w:p>
    <w:p w:rsidR="00765787" w:rsidRDefault="00765787" w:rsidP="00C053A0">
      <w:pPr>
        <w:spacing w:line="60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后勤服务岗位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：陈帮</w:t>
      </w:r>
    </w:p>
    <w:p w:rsidR="00765787" w:rsidRPr="00765787" w:rsidRDefault="00765787" w:rsidP="00C053A0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765787">
        <w:rPr>
          <w:rFonts w:ascii="仿宋_GB2312" w:eastAsia="仿宋_GB2312" w:hint="eastAsia"/>
          <w:sz w:val="32"/>
          <w:szCs w:val="32"/>
        </w:rPr>
        <w:t>公示时间5个工作日，即2023年</w:t>
      </w:r>
      <w:r>
        <w:rPr>
          <w:rFonts w:ascii="仿宋_GB2312" w:eastAsia="仿宋_GB2312" w:hint="eastAsia"/>
          <w:sz w:val="32"/>
          <w:szCs w:val="32"/>
        </w:rPr>
        <w:t>10</w:t>
      </w:r>
      <w:r w:rsidRPr="00765787"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>20</w:t>
      </w:r>
      <w:r w:rsidRPr="00765787">
        <w:rPr>
          <w:rFonts w:ascii="仿宋_GB2312" w:eastAsia="仿宋_GB2312" w:hint="eastAsia"/>
          <w:sz w:val="32"/>
          <w:szCs w:val="32"/>
        </w:rPr>
        <w:t>日至2023年10月</w:t>
      </w:r>
      <w:r>
        <w:rPr>
          <w:rFonts w:ascii="仿宋_GB2312" w:eastAsia="仿宋_GB2312" w:hint="eastAsia"/>
          <w:sz w:val="32"/>
          <w:szCs w:val="32"/>
        </w:rPr>
        <w:t>26</w:t>
      </w:r>
      <w:r w:rsidRPr="00765787">
        <w:rPr>
          <w:rFonts w:ascii="仿宋_GB2312" w:eastAsia="仿宋_GB2312" w:hint="eastAsia"/>
          <w:sz w:val="32"/>
          <w:szCs w:val="32"/>
        </w:rPr>
        <w:t>日，公示期间接受社会监督和举报，如对上述公示人员有异议，请以书面或电话形式向公司</w:t>
      </w:r>
      <w:r>
        <w:rPr>
          <w:rFonts w:ascii="仿宋_GB2312" w:eastAsia="仿宋_GB2312" w:hint="eastAsia"/>
          <w:sz w:val="32"/>
          <w:szCs w:val="32"/>
        </w:rPr>
        <w:t>综合</w:t>
      </w:r>
      <w:r w:rsidRPr="00765787">
        <w:rPr>
          <w:rFonts w:ascii="仿宋_GB2312" w:eastAsia="仿宋_GB2312" w:hint="eastAsia"/>
          <w:sz w:val="32"/>
          <w:szCs w:val="32"/>
        </w:rPr>
        <w:t>部反映或举报，并提供必要的调查线索。监督举报电话：023-</w:t>
      </w:r>
      <w:r>
        <w:rPr>
          <w:rFonts w:ascii="仿宋_GB2312" w:eastAsia="仿宋_GB2312" w:hint="eastAsia"/>
          <w:sz w:val="32"/>
          <w:szCs w:val="32"/>
        </w:rPr>
        <w:t>72206287</w:t>
      </w:r>
      <w:r w:rsidRPr="00765787">
        <w:rPr>
          <w:rFonts w:ascii="仿宋_GB2312" w:eastAsia="仿宋_GB2312" w:hint="eastAsia"/>
          <w:sz w:val="32"/>
          <w:szCs w:val="32"/>
        </w:rPr>
        <w:t>。</w:t>
      </w:r>
    </w:p>
    <w:p w:rsidR="00765787" w:rsidRPr="00765787" w:rsidRDefault="00765787" w:rsidP="00C053A0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:rsidR="00765787" w:rsidRPr="00765787" w:rsidRDefault="00765787" w:rsidP="00C053A0">
      <w:pPr>
        <w:spacing w:line="600" w:lineRule="exact"/>
        <w:ind w:firstLineChars="1000" w:firstLine="3200"/>
        <w:rPr>
          <w:rFonts w:ascii="仿宋_GB2312" w:eastAsia="仿宋_GB2312" w:hint="eastAsia"/>
          <w:sz w:val="32"/>
          <w:szCs w:val="32"/>
        </w:rPr>
      </w:pPr>
      <w:r w:rsidRPr="00765787">
        <w:rPr>
          <w:rFonts w:ascii="仿宋_GB2312" w:eastAsia="仿宋_GB2312" w:hint="eastAsia"/>
          <w:sz w:val="32"/>
          <w:szCs w:val="32"/>
        </w:rPr>
        <w:t>重庆市涪陵区江</w:t>
      </w:r>
      <w:r>
        <w:rPr>
          <w:rFonts w:ascii="仿宋_GB2312" w:eastAsia="仿宋_GB2312" w:hint="eastAsia"/>
          <w:sz w:val="32"/>
          <w:szCs w:val="32"/>
        </w:rPr>
        <w:t>正</w:t>
      </w:r>
      <w:r w:rsidRPr="00765787">
        <w:rPr>
          <w:rFonts w:ascii="仿宋_GB2312" w:eastAsia="仿宋_GB2312" w:hint="eastAsia"/>
          <w:sz w:val="32"/>
          <w:szCs w:val="32"/>
        </w:rPr>
        <w:t>实业有限公司</w:t>
      </w:r>
    </w:p>
    <w:p w:rsidR="00BF16C3" w:rsidRPr="00765787" w:rsidRDefault="00765787" w:rsidP="00C053A0">
      <w:pPr>
        <w:spacing w:line="600" w:lineRule="exact"/>
        <w:ind w:firstLineChars="1200" w:firstLine="3840"/>
        <w:rPr>
          <w:rFonts w:ascii="仿宋_GB2312" w:eastAsia="仿宋_GB2312" w:hint="eastAsia"/>
          <w:sz w:val="32"/>
          <w:szCs w:val="32"/>
        </w:rPr>
      </w:pPr>
      <w:r w:rsidRPr="00765787">
        <w:rPr>
          <w:rFonts w:ascii="仿宋_GB2312" w:eastAsia="仿宋_GB2312" w:hint="eastAsia"/>
          <w:sz w:val="32"/>
          <w:szCs w:val="32"/>
        </w:rPr>
        <w:t>2023年10月</w:t>
      </w:r>
      <w:r>
        <w:rPr>
          <w:rFonts w:ascii="仿宋_GB2312" w:eastAsia="仿宋_GB2312" w:hint="eastAsia"/>
          <w:sz w:val="32"/>
          <w:szCs w:val="32"/>
        </w:rPr>
        <w:t>20</w:t>
      </w:r>
      <w:r w:rsidRPr="00765787">
        <w:rPr>
          <w:rFonts w:ascii="仿宋_GB2312" w:eastAsia="仿宋_GB2312" w:hint="eastAsia"/>
          <w:sz w:val="32"/>
          <w:szCs w:val="32"/>
        </w:rPr>
        <w:t>日</w:t>
      </w:r>
    </w:p>
    <w:sectPr w:rsidR="00BF16C3" w:rsidRPr="007657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3AB5"/>
    <w:rsid w:val="00083AB5"/>
    <w:rsid w:val="00765787"/>
    <w:rsid w:val="00BF16C3"/>
    <w:rsid w:val="00C053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765787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76578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765787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7657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40</Words>
  <Characters>229</Characters>
  <Application>Microsoft Office Word</Application>
  <DocSecurity>0</DocSecurity>
  <Lines>1</Lines>
  <Paragraphs>1</Paragraphs>
  <ScaleCrop>false</ScaleCrop>
  <Company/>
  <LinksUpToDate>false</LinksUpToDate>
  <CharactersWithSpaces>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万树渝</dc:creator>
  <cp:keywords/>
  <dc:description/>
  <cp:lastModifiedBy>万树渝</cp:lastModifiedBy>
  <cp:revision>3</cp:revision>
  <dcterms:created xsi:type="dcterms:W3CDTF">2023-10-19T03:36:00Z</dcterms:created>
  <dcterms:modified xsi:type="dcterms:W3CDTF">2023-10-19T03:43:00Z</dcterms:modified>
</cp:coreProperties>
</file>